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3BCA" w14:textId="77777777" w:rsidR="00B939C0" w:rsidRPr="00204F48" w:rsidRDefault="00B939C0" w:rsidP="00B939C0">
      <w:pPr>
        <w:rPr>
          <w:rFonts w:ascii="Garamond" w:hAnsi="Garamond"/>
          <w:b/>
        </w:rPr>
      </w:pPr>
      <w:r w:rsidRPr="00204F48">
        <w:rPr>
          <w:rFonts w:ascii="Garamond" w:hAnsi="Garamond"/>
          <w:b/>
        </w:rPr>
        <w:t>Peer-Reviewed Research</w:t>
      </w:r>
    </w:p>
    <w:p w14:paraId="547A9E1B" w14:textId="3EC25ECC" w:rsidR="00B939C0" w:rsidRPr="00204F48" w:rsidRDefault="00B939C0" w:rsidP="00B939C0">
      <w:pPr>
        <w:rPr>
          <w:rFonts w:ascii="Garamond" w:hAnsi="Garamond"/>
        </w:rPr>
      </w:pPr>
      <w:r w:rsidRPr="00204F48">
        <w:rPr>
          <w:rFonts w:ascii="Garamond" w:hAnsi="Garamond"/>
        </w:rPr>
        <w:t xml:space="preserve">Bradshaw, N, </w:t>
      </w:r>
      <w:r w:rsidRPr="00204F48">
        <w:rPr>
          <w:rFonts w:ascii="Garamond" w:hAnsi="Garamond"/>
          <w:b/>
        </w:rPr>
        <w:t>Cooper A</w:t>
      </w:r>
      <w:r w:rsidRPr="00204F48">
        <w:rPr>
          <w:rFonts w:ascii="Garamond" w:hAnsi="Garamond"/>
        </w:rPr>
        <w:t xml:space="preserve">. Medical Privacy and the Professional Singer: Injury, Stigma, Disclosure, and Professional Ramifications on Broadway. Journal of Singing. </w:t>
      </w:r>
      <w:proofErr w:type="gramStart"/>
      <w:r w:rsidR="0084343E">
        <w:rPr>
          <w:rFonts w:ascii="Garamond" w:hAnsi="Garamond"/>
        </w:rPr>
        <w:t>2018;7:513</w:t>
      </w:r>
      <w:proofErr w:type="gramEnd"/>
      <w:r w:rsidR="0084343E">
        <w:rPr>
          <w:rFonts w:ascii="Garamond" w:hAnsi="Garamond"/>
        </w:rPr>
        <w:t>-520</w:t>
      </w:r>
      <w:r w:rsidRPr="00204F48">
        <w:rPr>
          <w:rFonts w:ascii="Garamond" w:hAnsi="Garamond"/>
        </w:rPr>
        <w:t>.</w:t>
      </w:r>
    </w:p>
    <w:p w14:paraId="7F105708" w14:textId="77777777" w:rsidR="00B939C0" w:rsidRPr="00204F48" w:rsidRDefault="00B939C0" w:rsidP="00B939C0">
      <w:pPr>
        <w:rPr>
          <w:rFonts w:ascii="Garamond" w:hAnsi="Garamond"/>
        </w:rPr>
      </w:pPr>
      <w:r w:rsidRPr="00204F48">
        <w:rPr>
          <w:rFonts w:ascii="Garamond" w:hAnsi="Garamond"/>
        </w:rPr>
        <w:t xml:space="preserve">Pitman MJ, </w:t>
      </w:r>
      <w:proofErr w:type="spellStart"/>
      <w:r w:rsidRPr="00204F48">
        <w:rPr>
          <w:rFonts w:ascii="Garamond" w:hAnsi="Garamond"/>
        </w:rPr>
        <w:t>Rubino</w:t>
      </w:r>
      <w:proofErr w:type="spellEnd"/>
      <w:r w:rsidRPr="00204F48">
        <w:rPr>
          <w:rFonts w:ascii="Garamond" w:hAnsi="Garamond"/>
        </w:rPr>
        <w:t xml:space="preserve">, SM, </w:t>
      </w:r>
      <w:r w:rsidRPr="00204F48">
        <w:rPr>
          <w:rFonts w:ascii="Garamond" w:hAnsi="Garamond"/>
          <w:b/>
          <w:bCs/>
        </w:rPr>
        <w:t>Cooper AL.</w:t>
      </w:r>
      <w:r w:rsidRPr="00204F48">
        <w:rPr>
          <w:rFonts w:ascii="Garamond" w:hAnsi="Garamond"/>
        </w:rPr>
        <w:t xml:space="preserve"> Temporalis fascia for vocal fold scar and sulcus vocalis. Laryngoscope. 2014 July;124(7): 1653-8.</w:t>
      </w:r>
    </w:p>
    <w:p w14:paraId="30E7DD52" w14:textId="77777777" w:rsidR="00B939C0" w:rsidRPr="00204F48" w:rsidRDefault="00B939C0" w:rsidP="00B939C0">
      <w:pPr>
        <w:rPr>
          <w:rFonts w:ascii="Garamond" w:hAnsi="Garamond"/>
        </w:rPr>
      </w:pPr>
      <w:r w:rsidRPr="00204F48">
        <w:rPr>
          <w:rFonts w:ascii="Garamond" w:hAnsi="Garamond"/>
          <w:lang w:val="es-CR"/>
        </w:rPr>
        <w:t xml:space="preserve">Pitman MJ, </w:t>
      </w:r>
      <w:r w:rsidRPr="00204F48">
        <w:rPr>
          <w:rFonts w:ascii="Garamond" w:hAnsi="Garamond"/>
          <w:b/>
          <w:bCs/>
          <w:lang w:val="es-CR"/>
        </w:rPr>
        <w:t>Lebowitz-Cooper A</w:t>
      </w:r>
      <w:r w:rsidRPr="00204F48">
        <w:rPr>
          <w:rFonts w:ascii="Garamond" w:hAnsi="Garamond"/>
          <w:lang w:val="es-CR"/>
        </w:rPr>
        <w:t>, Iacob C, Tan M. Effect of the 532nm pulsed KTP laser in the treatment of Reinke’s edema</w:t>
      </w:r>
      <w:r w:rsidRPr="00204F48">
        <w:rPr>
          <w:rFonts w:ascii="Garamond" w:hAnsi="Garamond"/>
        </w:rPr>
        <w:t xml:space="preserve">. Laryngoscope. 2012 Dec;122(12):2786-92. </w:t>
      </w:r>
    </w:p>
    <w:p w14:paraId="4A225FBD" w14:textId="77777777" w:rsidR="00B939C0" w:rsidRPr="00204F48" w:rsidRDefault="00B939C0" w:rsidP="00B939C0">
      <w:pPr>
        <w:rPr>
          <w:rFonts w:ascii="Garamond" w:hAnsi="Garamond"/>
        </w:rPr>
      </w:pPr>
      <w:proofErr w:type="spellStart"/>
      <w:r w:rsidRPr="00204F48">
        <w:rPr>
          <w:rFonts w:ascii="Garamond" w:hAnsi="Garamond"/>
          <w:b/>
          <w:bCs/>
        </w:rPr>
        <w:t>Lebowitz</w:t>
      </w:r>
      <w:proofErr w:type="spellEnd"/>
      <w:r w:rsidRPr="00204F48">
        <w:rPr>
          <w:rFonts w:ascii="Garamond" w:hAnsi="Garamond"/>
          <w:b/>
          <w:bCs/>
        </w:rPr>
        <w:t xml:space="preserve"> A</w:t>
      </w:r>
      <w:r w:rsidRPr="00204F48">
        <w:rPr>
          <w:rFonts w:ascii="Garamond" w:hAnsi="Garamond"/>
        </w:rPr>
        <w:t xml:space="preserve">, </w:t>
      </w:r>
      <w:proofErr w:type="spellStart"/>
      <w:r w:rsidRPr="00204F48">
        <w:rPr>
          <w:rFonts w:ascii="Garamond" w:hAnsi="Garamond"/>
        </w:rPr>
        <w:t>Baken</w:t>
      </w:r>
      <w:proofErr w:type="spellEnd"/>
      <w:r w:rsidRPr="00204F48">
        <w:rPr>
          <w:rFonts w:ascii="Garamond" w:hAnsi="Garamond"/>
        </w:rPr>
        <w:t xml:space="preserve"> RJ. Correlates of the belt voice: A broader examination. Journal of Voice. </w:t>
      </w:r>
      <w:proofErr w:type="gramStart"/>
      <w:r w:rsidRPr="00204F48">
        <w:rPr>
          <w:rFonts w:ascii="Garamond" w:hAnsi="Garamond"/>
        </w:rPr>
        <w:t>2011;25:159</w:t>
      </w:r>
      <w:proofErr w:type="gramEnd"/>
      <w:r w:rsidRPr="00204F48">
        <w:rPr>
          <w:rFonts w:ascii="Garamond" w:hAnsi="Garamond"/>
        </w:rPr>
        <w:t>-165.</w:t>
      </w:r>
    </w:p>
    <w:p w14:paraId="23BFC468" w14:textId="77777777" w:rsidR="00B939C0" w:rsidRPr="00204F48" w:rsidRDefault="00B939C0" w:rsidP="00B939C0">
      <w:pPr>
        <w:rPr>
          <w:rFonts w:ascii="Garamond" w:hAnsi="Garamond"/>
        </w:rPr>
      </w:pPr>
      <w:r w:rsidRPr="00204F48">
        <w:rPr>
          <w:rFonts w:ascii="Garamond" w:hAnsi="Garamond"/>
        </w:rPr>
        <w:t xml:space="preserve">Rubin AD, </w:t>
      </w:r>
      <w:proofErr w:type="spellStart"/>
      <w:r w:rsidRPr="00204F48">
        <w:rPr>
          <w:rFonts w:ascii="Garamond" w:hAnsi="Garamond"/>
          <w:b/>
          <w:bCs/>
        </w:rPr>
        <w:t>Lebowitz</w:t>
      </w:r>
      <w:proofErr w:type="spellEnd"/>
      <w:r w:rsidRPr="00204F48">
        <w:rPr>
          <w:rFonts w:ascii="Garamond" w:hAnsi="Garamond"/>
          <w:b/>
          <w:bCs/>
        </w:rPr>
        <w:t xml:space="preserve"> A</w:t>
      </w:r>
      <w:r w:rsidRPr="00204F48">
        <w:rPr>
          <w:rFonts w:ascii="Garamond" w:hAnsi="Garamond"/>
        </w:rPr>
        <w:t xml:space="preserve">, </w:t>
      </w:r>
      <w:proofErr w:type="spellStart"/>
      <w:r w:rsidRPr="00204F48">
        <w:rPr>
          <w:rFonts w:ascii="Garamond" w:hAnsi="Garamond"/>
        </w:rPr>
        <w:t>Sataloff</w:t>
      </w:r>
      <w:proofErr w:type="spellEnd"/>
      <w:r w:rsidRPr="00204F48">
        <w:rPr>
          <w:rFonts w:ascii="Garamond" w:hAnsi="Garamond"/>
        </w:rPr>
        <w:t>, RT. Visualization of the hyoid bone with laryngeal endoscopy. Ear, Nose &amp; Throat Journal, January 2005;12.</w:t>
      </w:r>
    </w:p>
    <w:p w14:paraId="0EDE8F18" w14:textId="77777777" w:rsidR="00B939C0" w:rsidRPr="00204F48" w:rsidRDefault="00B939C0" w:rsidP="00B939C0">
      <w:pPr>
        <w:rPr>
          <w:rFonts w:ascii="Garamond" w:hAnsi="Garamond"/>
          <w:b/>
        </w:rPr>
      </w:pPr>
      <w:r w:rsidRPr="00204F48">
        <w:rPr>
          <w:rFonts w:ascii="Garamond" w:hAnsi="Garamond"/>
          <w:b/>
        </w:rPr>
        <w:t>Book Chapters</w:t>
      </w:r>
    </w:p>
    <w:p w14:paraId="3E7818E3" w14:textId="724143D5" w:rsidR="00D93091" w:rsidRPr="00D93091" w:rsidRDefault="00B939C0" w:rsidP="00D9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F48">
        <w:rPr>
          <w:rFonts w:ascii="Garamond" w:hAnsi="Garamond"/>
          <w:bCs/>
        </w:rPr>
        <w:t>Berzofsky</w:t>
      </w:r>
      <w:proofErr w:type="spellEnd"/>
      <w:r w:rsidRPr="00204F48">
        <w:rPr>
          <w:rFonts w:ascii="Garamond" w:hAnsi="Garamond"/>
          <w:bCs/>
        </w:rPr>
        <w:t>, CE,</w:t>
      </w:r>
      <w:r w:rsidRPr="00204F48">
        <w:rPr>
          <w:rFonts w:ascii="Garamond" w:hAnsi="Garamond"/>
          <w:b/>
          <w:bCs/>
        </w:rPr>
        <w:t xml:space="preserve"> Cooper AL</w:t>
      </w:r>
      <w:r w:rsidRPr="00204F48">
        <w:rPr>
          <w:rFonts w:ascii="Garamond" w:hAnsi="Garamond"/>
          <w:bCs/>
        </w:rPr>
        <w:t>, Pitman MJ</w:t>
      </w:r>
      <w:r w:rsidRPr="00204F48">
        <w:rPr>
          <w:rFonts w:ascii="Garamond" w:hAnsi="Garamond"/>
          <w:b/>
          <w:bCs/>
        </w:rPr>
        <w:t xml:space="preserve">. </w:t>
      </w:r>
      <w:r w:rsidRPr="00204F48">
        <w:rPr>
          <w:rFonts w:ascii="Garamond" w:hAnsi="Garamond"/>
          <w:bCs/>
        </w:rPr>
        <w:t xml:space="preserve">Postoperative Management of Superior Laryngeal Nerve Paralysis In: </w:t>
      </w:r>
      <w:proofErr w:type="spellStart"/>
      <w:r w:rsidRPr="00204F48">
        <w:rPr>
          <w:rFonts w:ascii="Garamond" w:hAnsi="Garamond"/>
          <w:bCs/>
        </w:rPr>
        <w:t>Randolf</w:t>
      </w:r>
      <w:proofErr w:type="spellEnd"/>
      <w:r w:rsidRPr="00204F48">
        <w:rPr>
          <w:rFonts w:ascii="Garamond" w:hAnsi="Garamond"/>
          <w:bCs/>
        </w:rPr>
        <w:t xml:space="preserve"> G ed, Recurrent Laryngeal Nerve.</w:t>
      </w:r>
      <w:r w:rsidR="00D93091">
        <w:rPr>
          <w:rFonts w:ascii="Garamond" w:hAnsi="Garamond"/>
          <w:bCs/>
        </w:rPr>
        <w:t xml:space="preserve"> 1</w:t>
      </w:r>
      <w:r w:rsidR="00D93091" w:rsidRPr="00D93091">
        <w:rPr>
          <w:rFonts w:ascii="Garamond" w:hAnsi="Garamond"/>
          <w:bCs/>
          <w:vertAlign w:val="superscript"/>
        </w:rPr>
        <w:t>st</w:t>
      </w:r>
      <w:r w:rsidR="00D93091">
        <w:rPr>
          <w:rFonts w:ascii="Garamond" w:hAnsi="Garamond"/>
          <w:bCs/>
        </w:rPr>
        <w:t xml:space="preserve"> Edition. Switzerland: Springer International Publishing. 2016. 301-308. </w:t>
      </w:r>
      <w:r w:rsidR="00D93091" w:rsidRPr="00D93091">
        <w:rPr>
          <w:rFonts w:ascii="Georgia" w:hAnsi="Georgia"/>
          <w:color w:val="111111"/>
          <w:sz w:val="27"/>
          <w:szCs w:val="27"/>
          <w:shd w:val="clear" w:color="auto" w:fill="F2F2F0"/>
        </w:rPr>
        <w:t xml:space="preserve"> </w:t>
      </w:r>
    </w:p>
    <w:p w14:paraId="0B243FDF" w14:textId="205F9482" w:rsidR="00B939C0" w:rsidRPr="00204F48" w:rsidRDefault="00B939C0" w:rsidP="00B939C0">
      <w:pPr>
        <w:rPr>
          <w:rFonts w:ascii="Garamond" w:hAnsi="Garamond"/>
          <w:bCs/>
        </w:rPr>
      </w:pPr>
      <w:r w:rsidRPr="00204F48">
        <w:rPr>
          <w:rFonts w:ascii="Garamond" w:hAnsi="Garamond"/>
          <w:bCs/>
        </w:rPr>
        <w:t>.</w:t>
      </w:r>
    </w:p>
    <w:p w14:paraId="58B9CE25" w14:textId="24EBB288" w:rsidR="00B939C0" w:rsidRPr="00204F48" w:rsidRDefault="00B939C0" w:rsidP="00B939C0">
      <w:pPr>
        <w:rPr>
          <w:rFonts w:ascii="Garamond" w:hAnsi="Garamond"/>
        </w:rPr>
      </w:pPr>
      <w:r w:rsidRPr="00204F48">
        <w:rPr>
          <w:rFonts w:ascii="Garamond" w:hAnsi="Garamond"/>
          <w:b/>
          <w:bCs/>
        </w:rPr>
        <w:t>Cooper AL</w:t>
      </w:r>
      <w:r w:rsidRPr="00204F48">
        <w:rPr>
          <w:rFonts w:ascii="Garamond" w:hAnsi="Garamond"/>
        </w:rPr>
        <w:t xml:space="preserve">. Physiology of Swallowing. In: </w:t>
      </w:r>
      <w:proofErr w:type="spellStart"/>
      <w:r w:rsidRPr="00204F48">
        <w:rPr>
          <w:rFonts w:ascii="Garamond" w:hAnsi="Garamond"/>
        </w:rPr>
        <w:t>Sclafani</w:t>
      </w:r>
      <w:proofErr w:type="spellEnd"/>
      <w:r w:rsidRPr="00204F48">
        <w:rPr>
          <w:rFonts w:ascii="Garamond" w:hAnsi="Garamond"/>
        </w:rPr>
        <w:t xml:space="preserve">, ed. Total Otolaryngology-Head and Neck Surgery. New York, NY: </w:t>
      </w:r>
      <w:proofErr w:type="spellStart"/>
      <w:r w:rsidRPr="00204F48">
        <w:rPr>
          <w:rFonts w:ascii="Garamond" w:hAnsi="Garamond"/>
        </w:rPr>
        <w:t>Thieme</w:t>
      </w:r>
      <w:proofErr w:type="spellEnd"/>
      <w:r w:rsidRPr="00204F48">
        <w:rPr>
          <w:rFonts w:ascii="Garamond" w:hAnsi="Garamond"/>
        </w:rPr>
        <w:t>; 2015. 628-631.</w:t>
      </w:r>
    </w:p>
    <w:p w14:paraId="6B265966" w14:textId="77777777" w:rsidR="00B939C0" w:rsidRPr="00204F48" w:rsidRDefault="00B939C0" w:rsidP="00B939C0">
      <w:pPr>
        <w:rPr>
          <w:rFonts w:ascii="Garamond" w:hAnsi="Garamond"/>
        </w:rPr>
      </w:pPr>
      <w:r w:rsidRPr="00204F48">
        <w:rPr>
          <w:rFonts w:ascii="Garamond" w:hAnsi="Garamond"/>
          <w:b/>
          <w:bCs/>
        </w:rPr>
        <w:t>Cooper AL</w:t>
      </w:r>
      <w:r w:rsidRPr="00204F48">
        <w:rPr>
          <w:rFonts w:ascii="Garamond" w:hAnsi="Garamond"/>
        </w:rPr>
        <w:t xml:space="preserve">. Voice Evaluation. In: </w:t>
      </w:r>
      <w:proofErr w:type="spellStart"/>
      <w:r w:rsidRPr="00204F48">
        <w:rPr>
          <w:rFonts w:ascii="Garamond" w:hAnsi="Garamond"/>
        </w:rPr>
        <w:t>Sclafani</w:t>
      </w:r>
      <w:proofErr w:type="spellEnd"/>
      <w:r w:rsidRPr="00204F48">
        <w:rPr>
          <w:rFonts w:ascii="Garamond" w:hAnsi="Garamond"/>
        </w:rPr>
        <w:t xml:space="preserve">, ed. Total Otolaryngology-Head and Neck Surgery. New York, NY: </w:t>
      </w:r>
      <w:proofErr w:type="spellStart"/>
      <w:r w:rsidRPr="00204F48">
        <w:rPr>
          <w:rFonts w:ascii="Garamond" w:hAnsi="Garamond"/>
        </w:rPr>
        <w:t>Thieme</w:t>
      </w:r>
      <w:proofErr w:type="spellEnd"/>
      <w:r w:rsidRPr="00204F48">
        <w:rPr>
          <w:rFonts w:ascii="Garamond" w:hAnsi="Garamond"/>
        </w:rPr>
        <w:t>; 2015. 632-635.</w:t>
      </w:r>
    </w:p>
    <w:p w14:paraId="394096D7" w14:textId="77777777" w:rsidR="00B939C0" w:rsidRPr="00204F48" w:rsidRDefault="00B939C0" w:rsidP="00B939C0">
      <w:pPr>
        <w:rPr>
          <w:rFonts w:ascii="Garamond" w:hAnsi="Garamond"/>
        </w:rPr>
      </w:pPr>
      <w:r w:rsidRPr="00204F48">
        <w:rPr>
          <w:rFonts w:ascii="Garamond" w:hAnsi="Garamond"/>
          <w:b/>
          <w:bCs/>
        </w:rPr>
        <w:t>Cooper AL</w:t>
      </w:r>
      <w:r w:rsidRPr="00204F48">
        <w:rPr>
          <w:rFonts w:ascii="Garamond" w:hAnsi="Garamond"/>
        </w:rPr>
        <w:t xml:space="preserve">. Voice Therapy. </w:t>
      </w:r>
      <w:proofErr w:type="spellStart"/>
      <w:r w:rsidRPr="00204F48">
        <w:rPr>
          <w:rFonts w:ascii="Garamond" w:hAnsi="Garamond"/>
        </w:rPr>
        <w:t>Sclafani</w:t>
      </w:r>
      <w:proofErr w:type="spellEnd"/>
      <w:r w:rsidRPr="00204F48">
        <w:rPr>
          <w:rFonts w:ascii="Garamond" w:hAnsi="Garamond"/>
        </w:rPr>
        <w:t xml:space="preserve">, ed. Total Otolaryngology-Head and Neck Surgery. New York, NY: </w:t>
      </w:r>
      <w:proofErr w:type="spellStart"/>
      <w:r w:rsidRPr="00204F48">
        <w:rPr>
          <w:rFonts w:ascii="Garamond" w:hAnsi="Garamond"/>
        </w:rPr>
        <w:t>Thieme</w:t>
      </w:r>
      <w:proofErr w:type="spellEnd"/>
      <w:r w:rsidRPr="00204F48">
        <w:rPr>
          <w:rFonts w:ascii="Garamond" w:hAnsi="Garamond"/>
        </w:rPr>
        <w:t>; 2015. 727-729.</w:t>
      </w:r>
    </w:p>
    <w:p w14:paraId="7DE78873" w14:textId="77777777" w:rsidR="00B939C0" w:rsidRPr="00204F48" w:rsidRDefault="00B939C0" w:rsidP="00B939C0">
      <w:pPr>
        <w:pStyle w:val="NormalWeb"/>
        <w:rPr>
          <w:rFonts w:ascii="Garamond" w:hAnsi="Garamond"/>
          <w:b/>
        </w:rPr>
      </w:pPr>
      <w:r w:rsidRPr="00204F48">
        <w:rPr>
          <w:rFonts w:ascii="Garamond" w:hAnsi="Garamond"/>
          <w:b/>
        </w:rPr>
        <w:t>Poster Presentations</w:t>
      </w:r>
    </w:p>
    <w:p w14:paraId="366A9585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 xml:space="preserve">Complications of the Raked Stage. </w:t>
      </w:r>
      <w:r w:rsidRPr="00204F48">
        <w:rPr>
          <w:rFonts w:ascii="Garamond" w:hAnsi="Garamond"/>
          <w:b/>
        </w:rPr>
        <w:t>Cooper, A</w:t>
      </w:r>
      <w:r w:rsidRPr="00204F48">
        <w:rPr>
          <w:rFonts w:ascii="Garamond" w:hAnsi="Garamond"/>
        </w:rPr>
        <w:t xml:space="preserve">; Bradshaw, N; </w:t>
      </w:r>
      <w:proofErr w:type="spellStart"/>
      <w:r w:rsidRPr="00204F48">
        <w:rPr>
          <w:rFonts w:ascii="Garamond" w:hAnsi="Garamond"/>
        </w:rPr>
        <w:t>Gherson</w:t>
      </w:r>
      <w:proofErr w:type="spellEnd"/>
      <w:r w:rsidRPr="00204F48">
        <w:rPr>
          <w:rFonts w:ascii="Garamond" w:hAnsi="Garamond"/>
        </w:rPr>
        <w:t>, S. The Fall Voice Conference, San Antonio, TX. (Honorable Mention, Best Poster). 2014.</w:t>
      </w:r>
    </w:p>
    <w:p w14:paraId="31F6DEF7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 xml:space="preserve">Temporalis Fascia Transplant for a Vocal Fold Scar and Sulcus. Pitman, MJ; </w:t>
      </w:r>
      <w:proofErr w:type="spellStart"/>
      <w:r w:rsidRPr="00204F48">
        <w:rPr>
          <w:rFonts w:ascii="Garamond" w:hAnsi="Garamond"/>
        </w:rPr>
        <w:t>Rubino</w:t>
      </w:r>
      <w:proofErr w:type="spellEnd"/>
      <w:r w:rsidRPr="00204F48">
        <w:rPr>
          <w:rFonts w:ascii="Garamond" w:hAnsi="Garamond"/>
        </w:rPr>
        <w:t xml:space="preserve"> SM; </w:t>
      </w:r>
      <w:r w:rsidRPr="00204F48">
        <w:rPr>
          <w:rFonts w:ascii="Garamond" w:hAnsi="Garamond"/>
          <w:b/>
        </w:rPr>
        <w:t>Cooper A.</w:t>
      </w:r>
      <w:r w:rsidRPr="00204F48">
        <w:rPr>
          <w:rFonts w:ascii="Garamond" w:hAnsi="Garamond"/>
        </w:rPr>
        <w:t xml:space="preserve"> American </w:t>
      </w:r>
      <w:proofErr w:type="spellStart"/>
      <w:r w:rsidRPr="00204F48">
        <w:rPr>
          <w:rFonts w:ascii="Garamond" w:hAnsi="Garamond"/>
        </w:rPr>
        <w:t>Laryngologic</w:t>
      </w:r>
      <w:proofErr w:type="spellEnd"/>
      <w:r w:rsidRPr="00204F48">
        <w:rPr>
          <w:rFonts w:ascii="Garamond" w:hAnsi="Garamond"/>
        </w:rPr>
        <w:t xml:space="preserve"> Association Annual Meeting, Orlando, FL. 2013.</w:t>
      </w:r>
    </w:p>
    <w:p w14:paraId="66D486CA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 xml:space="preserve">Fractured Cricoid Cartilage in a Rock Singer: A Case Study. </w:t>
      </w:r>
      <w:proofErr w:type="spellStart"/>
      <w:r w:rsidRPr="00204F48">
        <w:rPr>
          <w:rFonts w:ascii="Garamond" w:hAnsi="Garamond"/>
          <w:b/>
        </w:rPr>
        <w:t>Lebowitz</w:t>
      </w:r>
      <w:proofErr w:type="spellEnd"/>
      <w:r w:rsidRPr="00204F48">
        <w:rPr>
          <w:rFonts w:ascii="Garamond" w:hAnsi="Garamond"/>
          <w:b/>
        </w:rPr>
        <w:t xml:space="preserve"> A</w:t>
      </w:r>
      <w:r w:rsidRPr="00204F48">
        <w:rPr>
          <w:rFonts w:ascii="Garamond" w:hAnsi="Garamond"/>
        </w:rPr>
        <w:t>; Rothman G. ASHA Conference, Philadelphia, PA. 2004.</w:t>
      </w:r>
    </w:p>
    <w:p w14:paraId="0243E427" w14:textId="77777777" w:rsidR="00B939C0" w:rsidRPr="0068254B" w:rsidRDefault="00B939C0" w:rsidP="00B939C0">
      <w:pPr>
        <w:rPr>
          <w:rFonts w:ascii="Garamond" w:hAnsi="Garamond"/>
        </w:rPr>
      </w:pPr>
      <w:r w:rsidRPr="00204F48">
        <w:rPr>
          <w:rFonts w:ascii="Garamond" w:hAnsi="Garamond"/>
        </w:rPr>
        <w:t xml:space="preserve">Proper Implementation of the Picture Exchange Communication System. </w:t>
      </w:r>
      <w:proofErr w:type="spellStart"/>
      <w:r w:rsidRPr="00204F48">
        <w:rPr>
          <w:rFonts w:ascii="Garamond" w:hAnsi="Garamond"/>
          <w:b/>
        </w:rPr>
        <w:t>Lebowitz</w:t>
      </w:r>
      <w:proofErr w:type="spellEnd"/>
      <w:r w:rsidRPr="00204F48">
        <w:rPr>
          <w:rFonts w:ascii="Garamond" w:hAnsi="Garamond"/>
          <w:b/>
        </w:rPr>
        <w:t xml:space="preserve"> A</w:t>
      </w:r>
      <w:r w:rsidRPr="00204F48">
        <w:rPr>
          <w:rFonts w:ascii="Garamond" w:hAnsi="Garamond"/>
        </w:rPr>
        <w:t>; Gleiberman L. ASHA Conference, New Orleans, LA. 2001.</w:t>
      </w:r>
    </w:p>
    <w:p w14:paraId="01946DCF" w14:textId="77777777" w:rsidR="00B939C0" w:rsidRDefault="00B939C0" w:rsidP="00B939C0">
      <w:pPr>
        <w:pStyle w:val="NormalWeb"/>
        <w:rPr>
          <w:rFonts w:ascii="Garamond" w:hAnsi="Garamond"/>
          <w:b/>
        </w:rPr>
      </w:pPr>
      <w:r w:rsidRPr="00204F48">
        <w:rPr>
          <w:rFonts w:ascii="Garamond" w:hAnsi="Garamond"/>
          <w:b/>
        </w:rPr>
        <w:t>Invited Workshops and Presentations</w:t>
      </w:r>
    </w:p>
    <w:p w14:paraId="1B68E29A" w14:textId="495F58A6" w:rsidR="00A70E2A" w:rsidRDefault="00A70E2A" w:rsidP="00B939C0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The Clinical World of a Voice Pathologist. New Jersey Speech-Language-Hearing Association (NJSHA) Annual Conference. 2021.</w:t>
      </w:r>
    </w:p>
    <w:p w14:paraId="3645562D" w14:textId="32B3163D" w:rsidR="00EB28A6" w:rsidRPr="00EB28A6" w:rsidRDefault="00EB28A6" w:rsidP="00B939C0">
      <w:pPr>
        <w:pStyle w:val="NormalWeb"/>
        <w:rPr>
          <w:rFonts w:ascii="Garamond" w:hAnsi="Garamond"/>
        </w:rPr>
      </w:pPr>
      <w:r w:rsidRPr="00EB28A6">
        <w:rPr>
          <w:rFonts w:ascii="Garamond" w:hAnsi="Garamond"/>
        </w:rPr>
        <w:t>Big Apple Circus: Voice Therapy Under the Big Top</w:t>
      </w:r>
      <w:r>
        <w:rPr>
          <w:rFonts w:ascii="Garamond" w:hAnsi="Garamond"/>
        </w:rPr>
        <w:t xml:space="preserve"> (Panelist). The Fall Voice Conference. Washington D.C., 2017.</w:t>
      </w:r>
    </w:p>
    <w:p w14:paraId="1D07BAC2" w14:textId="77777777" w:rsidR="00B939C0" w:rsidRDefault="00B939C0" w:rsidP="00B939C0">
      <w:pPr>
        <w:spacing w:line="240" w:lineRule="auto"/>
        <w:rPr>
          <w:rFonts w:ascii="Garamond" w:hAnsi="Garamond"/>
        </w:rPr>
      </w:pPr>
      <w:r>
        <w:rPr>
          <w:rFonts w:ascii="Garamond" w:eastAsia="Times New Roman" w:hAnsi="Garamond" w:cs="Segoe UI"/>
          <w:color w:val="000000"/>
        </w:rPr>
        <w:t>What ENTs Need to Learn From Their SLPs: Tough Love From Your Most Important Voice Care P</w:t>
      </w:r>
      <w:r w:rsidRPr="0087492F">
        <w:rPr>
          <w:rFonts w:ascii="Garamond" w:eastAsia="Times New Roman" w:hAnsi="Garamond" w:cs="Segoe UI"/>
          <w:color w:val="000000"/>
        </w:rPr>
        <w:t>artner</w:t>
      </w:r>
      <w:r>
        <w:rPr>
          <w:rFonts w:ascii="Garamond" w:eastAsia="Times New Roman" w:hAnsi="Garamond" w:cs="Segoe UI"/>
          <w:color w:val="000000"/>
        </w:rPr>
        <w:t>. (</w:t>
      </w:r>
      <w:r w:rsidRPr="0087492F">
        <w:rPr>
          <w:rFonts w:ascii="Garamond" w:hAnsi="Garamond"/>
        </w:rPr>
        <w:t>Panelist). 46</w:t>
      </w:r>
      <w:r w:rsidRPr="0087492F">
        <w:rPr>
          <w:rFonts w:ascii="Garamond" w:hAnsi="Garamond"/>
          <w:vertAlign w:val="superscript"/>
        </w:rPr>
        <w:t>th</w:t>
      </w:r>
      <w:r w:rsidRPr="0087492F">
        <w:rPr>
          <w:rFonts w:ascii="Garamond" w:hAnsi="Garamond"/>
        </w:rPr>
        <w:t xml:space="preserve"> Annual Voice Symposium: The Voice Foundation, Philadelphia, PA. 2017.</w:t>
      </w:r>
    </w:p>
    <w:p w14:paraId="4C9476F9" w14:textId="77777777" w:rsidR="00B939C0" w:rsidRPr="0087492F" w:rsidRDefault="00B939C0" w:rsidP="00B939C0">
      <w:pPr>
        <w:spacing w:line="240" w:lineRule="auto"/>
        <w:rPr>
          <w:rFonts w:ascii="Garamond" w:eastAsia="Times New Roman" w:hAnsi="Garamond" w:cs="Segoe UI"/>
          <w:color w:val="000000"/>
          <w:sz w:val="27"/>
          <w:szCs w:val="27"/>
        </w:rPr>
      </w:pPr>
      <w:r>
        <w:rPr>
          <w:rFonts w:ascii="Garamond" w:hAnsi="Garamond"/>
        </w:rPr>
        <w:lastRenderedPageBreak/>
        <w:t xml:space="preserve">Bridging the Gap Between Your Classroom and Your Career. Lecture Series at Teachers College Department of Biobehavioral Studies. Teachers College, Columbia University, New York, NY, 2017. </w:t>
      </w:r>
    </w:p>
    <w:p w14:paraId="76A507C5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Controversies in Managing “Urgent” Voice Issues in the Professional Voice User. (Panelist). 44</w:t>
      </w:r>
      <w:r w:rsidRPr="00204F48">
        <w:rPr>
          <w:rFonts w:ascii="Garamond" w:hAnsi="Garamond"/>
          <w:vertAlign w:val="superscript"/>
        </w:rPr>
        <w:t>th</w:t>
      </w:r>
      <w:r w:rsidRPr="00204F48">
        <w:rPr>
          <w:rFonts w:ascii="Garamond" w:hAnsi="Garamond"/>
        </w:rPr>
        <w:t xml:space="preserve"> Annual Voice Symposium: The Voice Foundation, Philadelphia, PA. 2015.</w:t>
      </w:r>
    </w:p>
    <w:p w14:paraId="3427FE30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Voice Therapy for the Laryngologist: A Primer. The Fall Voice Conference, San Antonio, TX. 2014.</w:t>
      </w:r>
    </w:p>
    <w:p w14:paraId="7D4F4762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Remedial Voice: The Show Must Go On. Comparative Pedagogy Professional Development Course. New York Singing Teachers Association, New York, NY. 2014.</w:t>
      </w:r>
    </w:p>
    <w:p w14:paraId="65727389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The Therapist Is Asking My Patient To Do WHAT? Vocal Rehabilitation for the ENT. ENT Grand Rounds (April). SUNY Downstate Medical Center, Brooklyn NY. 2014.</w:t>
      </w:r>
    </w:p>
    <w:p w14:paraId="72C72F33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Voice initiation and its measurement: The background for Vocal Attack Time. Pan European Voice Symposium. Prague, CZ. 2013.</w:t>
      </w:r>
    </w:p>
    <w:p w14:paraId="5E6AAEF6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State of the Art in Voice Therapy: Onward to the Airway. Frontiers in Otolaryngology, New York Center for Head and Neck. New York, New York. 2013.</w:t>
      </w:r>
    </w:p>
    <w:p w14:paraId="3DC701E3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Finding his voice: Vocal fold paralysis in a singer with non-Hodgkin’s lymphoma. The Fall Voice Conference. NYU Langone Medical Center, New York, NY. 2012.</w:t>
      </w:r>
    </w:p>
    <w:p w14:paraId="16A0383C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Rehabilitation of the Injured Broadway Singer- Belter SOS! 40</w:t>
      </w:r>
      <w:r w:rsidRPr="00204F48">
        <w:rPr>
          <w:rFonts w:ascii="Garamond" w:hAnsi="Garamond"/>
          <w:vertAlign w:val="superscript"/>
        </w:rPr>
        <w:t>th</w:t>
      </w:r>
      <w:r w:rsidRPr="00204F48">
        <w:rPr>
          <w:rFonts w:ascii="Garamond" w:hAnsi="Garamond"/>
        </w:rPr>
        <w:t xml:space="preserve"> Annual Voice Symposium: The Voice Foundation, Philadelphia, PA. 2011.</w:t>
      </w:r>
    </w:p>
    <w:p w14:paraId="1B9A1650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The Show Must Go On: Rehabilitation for the Injured Belter. Choice for Voice: British Voice Association, London, England. 2010.</w:t>
      </w:r>
    </w:p>
    <w:p w14:paraId="0156BD9A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Hands-on FEESST demonstration. New Technology in Laryngology: The Spectrum of Office-Based Procedures, New York Eye and Ear Infirmary, New York, NY. 2007.</w:t>
      </w:r>
    </w:p>
    <w:p w14:paraId="77B47BCF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Physiological Characteristics of the Belt Voice: A Broader Examination. 36th Annual Voice Symposium: The Voice Foundation, Philadelphia, PA. 2007.</w:t>
      </w:r>
    </w:p>
    <w:p w14:paraId="61FE9D40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Rehabilitation of the Injured Singer. 36th Annual Voice Symposium: The Voice Foundation, Philadelphia, PA. 2007.</w:t>
      </w:r>
    </w:p>
    <w:p w14:paraId="7FE37896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 xml:space="preserve">The Role of Speech Therapy and Singing Techniques in the Remediation of Parkinson’s Disease. </w:t>
      </w:r>
      <w:proofErr w:type="spellStart"/>
      <w:r w:rsidRPr="00204F48">
        <w:rPr>
          <w:rFonts w:ascii="Garamond" w:hAnsi="Garamond"/>
        </w:rPr>
        <w:t>Unitat</w:t>
      </w:r>
      <w:proofErr w:type="spellEnd"/>
      <w:r w:rsidRPr="00204F48">
        <w:rPr>
          <w:rFonts w:ascii="Garamond" w:hAnsi="Garamond"/>
        </w:rPr>
        <w:t xml:space="preserve"> de Parkinson: </w:t>
      </w:r>
      <w:proofErr w:type="spellStart"/>
      <w:r w:rsidRPr="00204F48">
        <w:rPr>
          <w:rFonts w:ascii="Garamond" w:hAnsi="Garamond"/>
        </w:rPr>
        <w:t>Fundacion</w:t>
      </w:r>
      <w:proofErr w:type="spellEnd"/>
      <w:r w:rsidRPr="00204F48">
        <w:rPr>
          <w:rFonts w:ascii="Garamond" w:hAnsi="Garamond"/>
        </w:rPr>
        <w:t xml:space="preserve"> de </w:t>
      </w:r>
      <w:proofErr w:type="spellStart"/>
      <w:r w:rsidRPr="00204F48">
        <w:rPr>
          <w:rFonts w:ascii="Garamond" w:hAnsi="Garamond"/>
        </w:rPr>
        <w:t>Neurocirugia</w:t>
      </w:r>
      <w:proofErr w:type="spellEnd"/>
      <w:r w:rsidRPr="00204F48">
        <w:rPr>
          <w:rFonts w:ascii="Garamond" w:hAnsi="Garamond"/>
        </w:rPr>
        <w:t xml:space="preserve"> Functional, Barcelona, Spain. 2007.</w:t>
      </w:r>
    </w:p>
    <w:p w14:paraId="5496189D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 xml:space="preserve">Rehabilitation of the Injured Belt Voice. 35th Annual Voice Symposium: The Voice Foundation, Philadelphia, PA. 2006. </w:t>
      </w:r>
    </w:p>
    <w:p w14:paraId="1D3B1E45" w14:textId="77777777" w:rsidR="00B939C0" w:rsidRPr="0068254B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Evaluation and Treatment of Singers. New York State Speech, Language, and Hearing Association. 2005.</w:t>
      </w:r>
    </w:p>
    <w:p w14:paraId="000511BD" w14:textId="77777777" w:rsidR="00B939C0" w:rsidRPr="00204F48" w:rsidRDefault="00B939C0" w:rsidP="00B939C0">
      <w:pPr>
        <w:pStyle w:val="NormalWeb"/>
        <w:rPr>
          <w:rFonts w:ascii="Garamond" w:hAnsi="Garamond"/>
          <w:b/>
        </w:rPr>
      </w:pPr>
      <w:r w:rsidRPr="00204F48">
        <w:rPr>
          <w:rFonts w:ascii="Garamond" w:hAnsi="Garamond"/>
          <w:b/>
        </w:rPr>
        <w:t>Popular Media Presentations</w:t>
      </w:r>
    </w:p>
    <w:p w14:paraId="5D863CE0" w14:textId="77777777" w:rsidR="00B939C0" w:rsidRPr="00204F48" w:rsidRDefault="00B939C0" w:rsidP="00B939C0">
      <w:pPr>
        <w:pStyle w:val="NormalWeb"/>
        <w:rPr>
          <w:rFonts w:ascii="Garamond" w:hAnsi="Garamond"/>
        </w:rPr>
      </w:pPr>
      <w:r w:rsidRPr="00204F48">
        <w:rPr>
          <w:rFonts w:ascii="Garamond" w:hAnsi="Garamond"/>
        </w:rPr>
        <w:t>Doing It (Podcast): Say It Like You Mean It- Voice Considerations. 2013.</w:t>
      </w:r>
    </w:p>
    <w:p w14:paraId="01DA4694" w14:textId="77777777" w:rsidR="00B939C0" w:rsidRPr="00204F48" w:rsidRDefault="00B939C0" w:rsidP="00B939C0">
      <w:pPr>
        <w:spacing w:line="240" w:lineRule="exact"/>
        <w:rPr>
          <w:rFonts w:ascii="Garamond" w:hAnsi="Garamond"/>
        </w:rPr>
      </w:pPr>
    </w:p>
    <w:p w14:paraId="2DD25E01" w14:textId="77777777" w:rsidR="00B939C0" w:rsidRPr="00204F48" w:rsidRDefault="00B939C0" w:rsidP="00B939C0">
      <w:pPr>
        <w:spacing w:line="240" w:lineRule="exact"/>
        <w:rPr>
          <w:rFonts w:ascii="Garamond" w:hAnsi="Garamond"/>
        </w:rPr>
      </w:pPr>
    </w:p>
    <w:p w14:paraId="55E28A4F" w14:textId="28DFC712" w:rsidR="00F3599B" w:rsidRPr="002D7665" w:rsidRDefault="00B939C0" w:rsidP="002D7665">
      <w:pPr>
        <w:spacing w:line="240" w:lineRule="exact"/>
        <w:rPr>
          <w:rFonts w:ascii="Garamond" w:hAnsi="Garamond"/>
          <w:b/>
        </w:rPr>
      </w:pPr>
      <w:r w:rsidRPr="00204F48">
        <w:rPr>
          <w:rFonts w:ascii="Garamond" w:hAnsi="Garamond"/>
        </w:rPr>
        <w:lastRenderedPageBreak/>
        <w:tab/>
      </w:r>
      <w:r w:rsidRPr="00204F48">
        <w:rPr>
          <w:rFonts w:ascii="Garamond" w:hAnsi="Garamond"/>
        </w:rPr>
        <w:tab/>
      </w:r>
      <w:r w:rsidRPr="00204F48">
        <w:rPr>
          <w:rFonts w:ascii="Garamond" w:hAnsi="Garamond"/>
        </w:rPr>
        <w:tab/>
      </w:r>
      <w:r w:rsidRPr="00204F48">
        <w:rPr>
          <w:rFonts w:ascii="Garamond" w:hAnsi="Garamond"/>
          <w:b/>
        </w:rPr>
        <w:tab/>
      </w:r>
    </w:p>
    <w:sectPr w:rsidR="00F3599B" w:rsidRPr="002D7665" w:rsidSect="00FE5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C0"/>
    <w:rsid w:val="002D7665"/>
    <w:rsid w:val="006D2C22"/>
    <w:rsid w:val="0084343E"/>
    <w:rsid w:val="00985B80"/>
    <w:rsid w:val="00A26E34"/>
    <w:rsid w:val="00A70E2A"/>
    <w:rsid w:val="00B939C0"/>
    <w:rsid w:val="00D93091"/>
    <w:rsid w:val="00EB28A6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B9A36"/>
  <w14:defaultImageDpi w14:val="300"/>
  <w15:docId w15:val="{5A06743A-88F0-694F-BF20-8380F67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39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93091"/>
    <w:rPr>
      <w:b/>
      <w:bCs/>
    </w:rPr>
  </w:style>
  <w:style w:type="character" w:styleId="Emphasis">
    <w:name w:val="Emphasis"/>
    <w:basedOn w:val="DefaultParagraphFont"/>
    <w:uiPriority w:val="20"/>
    <w:qFormat/>
    <w:rsid w:val="00D93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Cooper</dc:creator>
  <cp:keywords/>
  <dc:description/>
  <cp:lastModifiedBy>Microsoft Office User</cp:lastModifiedBy>
  <cp:revision>7</cp:revision>
  <dcterms:created xsi:type="dcterms:W3CDTF">2018-11-25T04:21:00Z</dcterms:created>
  <dcterms:modified xsi:type="dcterms:W3CDTF">2022-03-08T03:57:00Z</dcterms:modified>
</cp:coreProperties>
</file>